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0C81" w14:textId="77F97212" w:rsidR="00C45155" w:rsidRDefault="002D792C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isxg4wek6w6z" w:colFirst="0" w:colLast="0"/>
      <w:bookmarkEnd w:id="0"/>
      <w:r>
        <w:rPr>
          <w:i/>
          <w:noProof/>
          <w:sz w:val="40"/>
          <w:szCs w:val="40"/>
        </w:rPr>
        <w:drawing>
          <wp:inline distT="114300" distB="114300" distL="114300" distR="114300" wp14:anchorId="379A1061" wp14:editId="171BC21F">
            <wp:extent cx="5400040" cy="1936558"/>
            <wp:effectExtent l="0" t="0" r="0" b="6985"/>
            <wp:docPr id="2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 l="5980" t="12915" r="4626" b="1660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6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A6505" w14:textId="77777777" w:rsidR="002D792C" w:rsidRDefault="002D792C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20CC8FE5" w14:textId="77777777" w:rsidR="002D792C" w:rsidRDefault="002D792C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748A65F0" w14:textId="19D725C9" w:rsidR="002D792C" w:rsidRPr="00593B4D" w:rsidRDefault="00445CBA" w:rsidP="00445CBA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593B4D">
        <w:rPr>
          <w:rFonts w:ascii="Times New Roman" w:hAnsi="Times New Roman" w:cs="Times New Roman"/>
          <w:bCs/>
          <w:sz w:val="52"/>
          <w:szCs w:val="52"/>
        </w:rPr>
        <w:t xml:space="preserve">Corso </w:t>
      </w:r>
      <w:r w:rsidR="00593B4D" w:rsidRPr="00593B4D">
        <w:rPr>
          <w:rFonts w:ascii="Times New Roman" w:hAnsi="Times New Roman" w:cs="Times New Roman"/>
          <w:bCs/>
          <w:sz w:val="52"/>
          <w:szCs w:val="52"/>
        </w:rPr>
        <w:t>T</w:t>
      </w:r>
      <w:r w:rsidRPr="00593B4D">
        <w:rPr>
          <w:rFonts w:ascii="Times New Roman" w:hAnsi="Times New Roman" w:cs="Times New Roman"/>
          <w:bCs/>
          <w:sz w:val="52"/>
          <w:szCs w:val="52"/>
        </w:rPr>
        <w:t>riennale di</w:t>
      </w:r>
      <w:r w:rsidR="002D792C" w:rsidRPr="00593B4D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593B4D">
        <w:rPr>
          <w:rFonts w:ascii="Times New Roman" w:hAnsi="Times New Roman" w:cs="Times New Roman"/>
          <w:bCs/>
          <w:sz w:val="52"/>
          <w:szCs w:val="52"/>
        </w:rPr>
        <w:t>Criminalistica</w:t>
      </w:r>
    </w:p>
    <w:p w14:paraId="33A45C92" w14:textId="77777777" w:rsidR="00D13FEE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5E9E18FD" w14:textId="77777777" w:rsidR="00445CBA" w:rsidRDefault="00445CBA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A919C60" w14:textId="0E04863A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79FE3BD5" w14:textId="77777777" w:rsidR="00E105F9" w:rsidRDefault="00E105F9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8AB42" w14:textId="77777777" w:rsidR="00E105F9" w:rsidRDefault="00E105F9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41B20173" w14:textId="77777777" w:rsidR="002469E2" w:rsidRDefault="002469E2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CDD8FFC" w14:textId="77777777" w:rsidR="002469E2" w:rsidRDefault="002469E2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0E98586B" w14:textId="64EE8127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9F32F98" w14:textId="10FDEEF6" w:rsid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78A2E8D4" w:rsidR="00427F11" w:rsidRPr="00427F11" w:rsidRDefault="00427F11" w:rsidP="00593B4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E0C401A" w14:textId="6C409294" w:rsidR="00427F11" w:rsidRDefault="005275FB" w:rsidP="002469E2">
      <w:pPr>
        <w:spacing w:after="0" w:line="288" w:lineRule="auto"/>
        <w:ind w:left="368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469E2">
      <w:pPr>
        <w:spacing w:after="0" w:line="288" w:lineRule="auto"/>
        <w:ind w:left="368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94C7FA9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DCBB2" w14:textId="1CCB007C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E4514" w14:textId="77777777" w:rsidR="00593B4D" w:rsidRDefault="00593B4D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5B28BA27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</w:t>
      </w:r>
      <w:r w:rsidR="002469E2">
        <w:rPr>
          <w:rFonts w:ascii="Times New Roman" w:hAnsi="Times New Roman" w:cs="Times New Roman"/>
          <w:sz w:val="28"/>
          <w:szCs w:val="28"/>
        </w:rPr>
        <w:t xml:space="preserve"> __ </w:t>
      </w:r>
      <w:r w:rsidR="005275FB">
        <w:rPr>
          <w:rFonts w:ascii="Times New Roman" w:hAnsi="Times New Roman" w:cs="Times New Roman"/>
          <w:sz w:val="28"/>
          <w:szCs w:val="28"/>
        </w:rPr>
        <w:t>/20</w:t>
      </w:r>
      <w:r w:rsidR="002469E2"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12A384C5" w14:textId="16F938AD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lastRenderedPageBreak/>
        <w:t>Stampare su Tesi24</w:t>
      </w:r>
    </w:p>
    <w:p w14:paraId="399A6AE6" w14:textId="3AAD3AD5" w:rsidR="005275FB" w:rsidRPr="00F97321" w:rsidRDefault="00F01200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67E6787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  <w:r w:rsidR="00E849D4">
        <w:rPr>
          <w:rFonts w:ascii="Times New Roman" w:hAnsi="Times New Roman" w:cs="Times New Roman"/>
          <w:sz w:val="28"/>
          <w:szCs w:val="28"/>
        </w:rPr>
        <w:t xml:space="preserve"> (quello in cui si consegue il Diploma)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75DF35FC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="001B4374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431DDE52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Colore stampa frontespizio </w:t>
      </w:r>
      <w:r w:rsidR="00981EF4" w:rsidRPr="00F01200">
        <w:rPr>
          <w:rFonts w:ascii="Times New Roman" w:hAnsi="Times New Roman" w:cs="Times New Roman"/>
          <w:b/>
          <w:bCs/>
          <w:sz w:val="28"/>
          <w:szCs w:val="28"/>
        </w:rPr>
        <w:t>ARGENTO</w:t>
      </w:r>
      <w:r w:rsidRPr="00F01200">
        <w:rPr>
          <w:rFonts w:ascii="Times New Roman" w:hAnsi="Times New Roman" w:cs="Times New Roman"/>
          <w:b/>
          <w:bCs/>
          <w:sz w:val="28"/>
          <w:szCs w:val="28"/>
        </w:rPr>
        <w:t xml:space="preserve">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104E1604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(una per ISF e una per l</w:t>
      </w:r>
      <w:r w:rsidR="002469E2">
        <w:rPr>
          <w:rFonts w:ascii="Times New Roman" w:hAnsi="Times New Roman" w:cs="Times New Roman"/>
          <w:sz w:val="28"/>
          <w:szCs w:val="28"/>
        </w:rPr>
        <w:t>’allievo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Pr="001B4374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374">
        <w:rPr>
          <w:rFonts w:ascii="Times New Roman" w:hAnsi="Times New Roman" w:cs="Times New Roman"/>
          <w:b/>
          <w:bCs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AC69A9B" w14:textId="77777777" w:rsidR="002469E2" w:rsidRDefault="002469E2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B8BF4" w14:textId="5EE8F9DE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6E05EEA1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Il numero di pagine della tesi deve essere compreso tra un </w:t>
      </w:r>
      <w:r w:rsidRPr="002469E2">
        <w:rPr>
          <w:rFonts w:ascii="Times New Roman" w:hAnsi="Times New Roman" w:cs="Times New Roman"/>
          <w:b/>
          <w:bCs/>
          <w:sz w:val="24"/>
          <w:szCs w:val="24"/>
        </w:rPr>
        <w:t>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</w:t>
      </w:r>
      <w:r w:rsidR="002469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4B3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B4374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469E2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D792C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45CBA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65FB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3B4D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64CF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81EF4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0974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05F9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49D4"/>
    <w:rsid w:val="00E8579D"/>
    <w:rsid w:val="00E8784E"/>
    <w:rsid w:val="00E907B8"/>
    <w:rsid w:val="00E9454D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200"/>
    <w:rsid w:val="00F017FC"/>
    <w:rsid w:val="00F01F6D"/>
    <w:rsid w:val="00F05417"/>
    <w:rsid w:val="00F10787"/>
    <w:rsid w:val="00F327C6"/>
    <w:rsid w:val="00F32833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CISCOM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CISCOM</dc:title>
  <dc:subject/>
  <dc:creator>Istituto di Scienze Forensi</dc:creator>
  <cp:keywords/>
  <dc:description/>
  <cp:lastModifiedBy>MASSIMO BLANCO</cp:lastModifiedBy>
  <cp:revision>9</cp:revision>
  <cp:lastPrinted>2020-01-25T15:25:00Z</cp:lastPrinted>
  <dcterms:created xsi:type="dcterms:W3CDTF">2022-06-21T16:09:00Z</dcterms:created>
  <dcterms:modified xsi:type="dcterms:W3CDTF">2022-06-21T16:22:00Z</dcterms:modified>
</cp:coreProperties>
</file>